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97" w:rsidRPr="00C47430" w:rsidRDefault="000C3397" w:rsidP="00164CB8">
      <w:pPr>
        <w:jc w:val="center"/>
        <w:rPr>
          <w:b/>
          <w:sz w:val="22"/>
          <w:szCs w:val="22"/>
        </w:rPr>
      </w:pPr>
      <w:r w:rsidRPr="002C0E2E">
        <w:rPr>
          <w:b/>
          <w:sz w:val="22"/>
          <w:szCs w:val="22"/>
        </w:rPr>
        <w:t xml:space="preserve">Griglia  per la valutazione delle prove scritte </w:t>
      </w:r>
      <w:r>
        <w:rPr>
          <w:b/>
          <w:sz w:val="22"/>
          <w:szCs w:val="22"/>
        </w:rPr>
        <w:t xml:space="preserve">matematica e fisica </w:t>
      </w:r>
      <w:r w:rsidRPr="002C0E2E">
        <w:rPr>
          <w:b/>
          <w:sz w:val="22"/>
          <w:szCs w:val="22"/>
        </w:rPr>
        <w:br/>
      </w:r>
      <w:r w:rsidRPr="002C0E2E">
        <w:rPr>
          <w:sz w:val="22"/>
          <w:szCs w:val="22"/>
        </w:rPr>
        <w:t>(adattata da quella proposta per la valutazione dello scritto all’Esame di Stato del 2009)</w:t>
      </w:r>
    </w:p>
    <w:p w:rsidR="000C3397" w:rsidRPr="002C0E2E" w:rsidRDefault="000C3397" w:rsidP="00164CB8">
      <w:pPr>
        <w:jc w:val="both"/>
        <w:rPr>
          <w:sz w:val="22"/>
          <w:szCs w:val="22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992"/>
        <w:gridCol w:w="1276"/>
        <w:gridCol w:w="475"/>
        <w:gridCol w:w="558"/>
        <w:gridCol w:w="599"/>
        <w:gridCol w:w="537"/>
        <w:gridCol w:w="496"/>
        <w:gridCol w:w="475"/>
        <w:gridCol w:w="537"/>
        <w:gridCol w:w="496"/>
        <w:gridCol w:w="754"/>
      </w:tblGrid>
      <w:tr w:rsidR="000C3397" w:rsidRPr="00E37B91" w:rsidTr="00E96FBE">
        <w:trPr>
          <w:trHeight w:val="292"/>
        </w:trPr>
        <w:tc>
          <w:tcPr>
            <w:tcW w:w="91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GRIGLIA DI CORREZIONE DELLA PROVA SCRITTA DI MATEMATICA DEL TRIENNIO</w:t>
            </w:r>
          </w:p>
        </w:tc>
      </w:tr>
      <w:tr w:rsidR="000C3397" w:rsidRPr="00E37B91" w:rsidTr="00E96FBE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397" w:rsidRPr="00E37B91" w:rsidRDefault="000C3397" w:rsidP="006E63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7B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Classe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97" w:rsidRPr="00E37B91" w:rsidRDefault="000C3397" w:rsidP="006E63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7B91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97" w:rsidRPr="00E37B91" w:rsidRDefault="000C3397" w:rsidP="006E63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7B91">
              <w:rPr>
                <w:rFonts w:ascii="Arial" w:hAnsi="Arial" w:cs="Arial"/>
                <w:b/>
                <w:bCs/>
                <w:sz w:val="20"/>
                <w:szCs w:val="20"/>
              </w:rPr>
              <w:t>Candidato:</w:t>
            </w:r>
          </w:p>
        </w:tc>
      </w:tr>
      <w:tr w:rsidR="000C3397" w:rsidRPr="00E37B91" w:rsidTr="00E96FBE">
        <w:trPr>
          <w:trHeight w:val="2734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C3397" w:rsidRPr="00E37B91" w:rsidRDefault="000C3397" w:rsidP="006E63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37B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Parametri di valutazione della prestazione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C3397" w:rsidRPr="00E37B91" w:rsidRDefault="000C3397" w:rsidP="006E63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37B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Punteggio max da assegnare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3397" w:rsidRPr="00E37B91" w:rsidRDefault="000C3397" w:rsidP="006E6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 xml:space="preserve">Punteggio max </w:t>
            </w:r>
            <w:r w:rsidRPr="00E37B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Problema 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3397" w:rsidRPr="00E37B91" w:rsidRDefault="000C3397" w:rsidP="006E6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 xml:space="preserve">Punteggio max </w:t>
            </w:r>
            <w:r w:rsidRPr="00E37B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Problema 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3397" w:rsidRPr="00E37B91" w:rsidRDefault="000C3397" w:rsidP="006E6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 xml:space="preserve">Punteggio max </w:t>
            </w:r>
            <w:r w:rsidRPr="00E37B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Problema 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3397" w:rsidRPr="00E37B91" w:rsidRDefault="000C3397" w:rsidP="006E6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 xml:space="preserve">Punteggio max </w:t>
            </w:r>
            <w:r w:rsidRPr="00E37B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Problema 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3397" w:rsidRPr="00E37B91" w:rsidRDefault="000C3397" w:rsidP="006E6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 xml:space="preserve">Punteggio max </w:t>
            </w:r>
            <w:r w:rsidRPr="00E37B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Problema 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3397" w:rsidRPr="00E37B91" w:rsidRDefault="000C3397" w:rsidP="006E6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 xml:space="preserve">Punteggio max </w:t>
            </w:r>
            <w:r w:rsidRPr="00E37B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Problema 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3397" w:rsidRPr="00E37B91" w:rsidRDefault="000C3397" w:rsidP="006E6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 xml:space="preserve">Punteggio max </w:t>
            </w:r>
            <w:r w:rsidRPr="00E37B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Problema 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3397" w:rsidRPr="00E37B91" w:rsidRDefault="000C3397" w:rsidP="006E6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 xml:space="preserve">Punteggio max </w:t>
            </w:r>
            <w:r w:rsidRPr="00E37B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Problema 8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C3397" w:rsidRPr="00E37B91" w:rsidRDefault="000C3397" w:rsidP="006E637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37B9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Totale</w:t>
            </w:r>
          </w:p>
        </w:tc>
      </w:tr>
      <w:tr w:rsidR="000C3397" w:rsidRPr="00E37B91" w:rsidTr="00E96FBE">
        <w:trPr>
          <w:trHeight w:val="41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7B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0C3397" w:rsidRPr="00E37B91" w:rsidTr="00E96FBE">
        <w:trPr>
          <w:trHeight w:val="2011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3397" w:rsidRPr="00E37B91" w:rsidRDefault="000C3397" w:rsidP="006E6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Punteggio assegnato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3397" w:rsidRPr="00E37B91" w:rsidRDefault="000C3397" w:rsidP="006E6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Punteggio assegnato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3397" w:rsidRPr="00E37B91" w:rsidRDefault="000C3397" w:rsidP="006E6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Punteggio assegnato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3397" w:rsidRPr="00E37B91" w:rsidRDefault="000C3397" w:rsidP="006E6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Punteggio assegnato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3397" w:rsidRPr="00E37B91" w:rsidRDefault="000C3397" w:rsidP="006E6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Punteggio assegnato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3397" w:rsidRPr="00E37B91" w:rsidRDefault="000C3397" w:rsidP="006E6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Punteggio assegnato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3397" w:rsidRPr="00E37B91" w:rsidRDefault="000C3397" w:rsidP="006E6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Punteggio assegnato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C3397" w:rsidRPr="00E37B91" w:rsidRDefault="000C3397" w:rsidP="006E6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Punteggio assegnato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0C3397" w:rsidRPr="00E37B91" w:rsidTr="00E96FBE">
        <w:trPr>
          <w:trHeight w:val="103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Messa in pratica di conoscenze e abilità specifiche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1/3 del punteggio max del problema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C3397" w:rsidRPr="00E37B91" w:rsidRDefault="000C3397" w:rsidP="006E6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C3397" w:rsidRPr="00E37B91" w:rsidTr="00E96FBE">
        <w:trPr>
          <w:trHeight w:val="103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Evidenza di capacità logiche ed argomentative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1/3 del punteggio max del problema</w:t>
            </w:r>
          </w:p>
        </w:tc>
        <w:tc>
          <w:tcPr>
            <w:tcW w:w="4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397" w:rsidRPr="00E37B91" w:rsidTr="00E96FBE">
        <w:trPr>
          <w:trHeight w:val="20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 xml:space="preserve">Qualità della risoluzione: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37B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37B91">
              <w:rPr>
                <w:rFonts w:ascii="Arial" w:hAnsi="Arial" w:cs="Arial"/>
                <w:sz w:val="20"/>
                <w:szCs w:val="20"/>
              </w:rPr>
              <w:t>1) correttezza e chiarezza degli svolgimenti                                  2) completezza della risoluzione delle questioni affrontate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E37B91">
              <w:rPr>
                <w:rFonts w:ascii="Arial" w:hAnsi="Arial" w:cs="Arial"/>
                <w:sz w:val="20"/>
                <w:szCs w:val="20"/>
              </w:rPr>
              <w:t xml:space="preserve">                  3) economicità / originalità ed eleganza della soluzione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B91">
              <w:rPr>
                <w:rFonts w:ascii="Arial" w:hAnsi="Arial" w:cs="Arial"/>
                <w:sz w:val="20"/>
                <w:szCs w:val="20"/>
              </w:rPr>
              <w:t>1/3 del punteggio max del problema</w:t>
            </w:r>
          </w:p>
        </w:tc>
        <w:tc>
          <w:tcPr>
            <w:tcW w:w="4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7" w:rsidRPr="00E37B91" w:rsidRDefault="000C3397" w:rsidP="006E63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397" w:rsidRPr="00E37B91" w:rsidTr="00E96FBE">
        <w:trPr>
          <w:trHeight w:val="33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397" w:rsidRPr="00E37B91" w:rsidRDefault="000C3397" w:rsidP="006E63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7B91">
              <w:rPr>
                <w:rFonts w:ascii="Arial" w:hAnsi="Arial" w:cs="Arial"/>
                <w:b/>
                <w:bCs/>
                <w:sz w:val="20"/>
                <w:szCs w:val="20"/>
              </w:rPr>
              <w:t>Punteggio grezzo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3397" w:rsidRPr="00E96FBE" w:rsidRDefault="000C3397" w:rsidP="006E63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7B9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(è riportato sulla prova di ogni studente)</w:t>
            </w:r>
          </w:p>
        </w:tc>
      </w:tr>
      <w:tr w:rsidR="000C3397" w:rsidRPr="00E37B91" w:rsidTr="00E96FBE">
        <w:trPr>
          <w:trHeight w:val="4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397" w:rsidRPr="00E37B91" w:rsidRDefault="000C3397" w:rsidP="006E63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7B91">
              <w:rPr>
                <w:rFonts w:ascii="Arial" w:hAnsi="Arial" w:cs="Arial"/>
                <w:b/>
                <w:bCs/>
                <w:sz w:val="20"/>
                <w:szCs w:val="20"/>
              </w:rPr>
              <w:t>VOTO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3397" w:rsidRPr="00E96FBE" w:rsidRDefault="000C3397" w:rsidP="006E63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6FBE">
              <w:rPr>
                <w:rFonts w:ascii="Arial" w:hAnsi="Arial" w:cs="Arial"/>
                <w:bCs/>
                <w:sz w:val="20"/>
                <w:szCs w:val="20"/>
              </w:rPr>
              <w:t> Conversione decimale del punteggio grezzo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(riportato sulla prova)</w:t>
            </w:r>
          </w:p>
        </w:tc>
      </w:tr>
    </w:tbl>
    <w:p w:rsidR="000C3397" w:rsidRDefault="000C3397"/>
    <w:sectPr w:rsidR="000C3397" w:rsidSect="006A6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CB8"/>
    <w:rsid w:val="000C3397"/>
    <w:rsid w:val="00127FAB"/>
    <w:rsid w:val="00164CB8"/>
    <w:rsid w:val="001A7B4B"/>
    <w:rsid w:val="002531B5"/>
    <w:rsid w:val="002C0E2E"/>
    <w:rsid w:val="002F4782"/>
    <w:rsid w:val="004156D4"/>
    <w:rsid w:val="00487739"/>
    <w:rsid w:val="006A0EE0"/>
    <w:rsid w:val="006A62D1"/>
    <w:rsid w:val="006E637F"/>
    <w:rsid w:val="00751DF6"/>
    <w:rsid w:val="009D385A"/>
    <w:rsid w:val="00B6033E"/>
    <w:rsid w:val="00BA4BF3"/>
    <w:rsid w:val="00C47430"/>
    <w:rsid w:val="00E21F27"/>
    <w:rsid w:val="00E37B91"/>
    <w:rsid w:val="00E96FBE"/>
    <w:rsid w:val="00ED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203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 per la valutazione delle prove scritte di matematica - triennio</dc:title>
  <dc:subject/>
  <dc:creator>Scilla Marzolla</dc:creator>
  <cp:keywords/>
  <dc:description/>
  <cp:lastModifiedBy>massimo</cp:lastModifiedBy>
  <cp:revision>3</cp:revision>
  <dcterms:created xsi:type="dcterms:W3CDTF">2010-12-16T19:28:00Z</dcterms:created>
  <dcterms:modified xsi:type="dcterms:W3CDTF">2010-12-16T19:37:00Z</dcterms:modified>
</cp:coreProperties>
</file>